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A859D3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EC0BA0" w:rsidRDefault="00EC0BA0" w:rsidP="00A859D3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EC0BA0">
              <w:rPr>
                <w:rFonts w:ascii="PT Astra Serif" w:hAnsi="PT Astra Serif"/>
                <w:b/>
                <w:sz w:val="28"/>
                <w:szCs w:val="20"/>
              </w:rPr>
              <w:t>МИНИСТЕРСТВО ОБРАЗОВАНИЯ ТУЛЬСКОЙ ОБЛАСТИ</w:t>
            </w:r>
          </w:p>
        </w:tc>
      </w:tr>
      <w:tr w:rsidR="00187868" w:rsidRPr="00276E92" w:rsidTr="00A859D3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A859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A859D3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A859D3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A859D3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A859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A859D3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A859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A859D3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A859D3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1" w:name="REG_DATA"/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A859D3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A859D3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2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B270DD" w:rsidRDefault="00B270DD" w:rsidP="00B270DD">
      <w:pPr>
        <w:jc w:val="center"/>
        <w:rPr>
          <w:rFonts w:ascii="PT Astra Serif" w:hAnsi="PT Astra Serif"/>
          <w:b/>
          <w:sz w:val="28"/>
        </w:rPr>
      </w:pPr>
      <w:r w:rsidRPr="00B270DD">
        <w:rPr>
          <w:rFonts w:ascii="PT Astra Serif" w:hAnsi="PT Astra Serif"/>
          <w:b/>
          <w:sz w:val="28"/>
        </w:rPr>
        <w:t>Об утверждении вариантов единого примерного двухнедельного цикличного меню для обучающихся 7 - 11 лет в образовательных организациях, расположенных на территории Тульской области, на 2022/2023 учебный год</w:t>
      </w:r>
    </w:p>
    <w:p w:rsidR="00187868" w:rsidRDefault="00187868" w:rsidP="00187868">
      <w:pPr>
        <w:jc w:val="both"/>
        <w:rPr>
          <w:rFonts w:ascii="PT Astra Serif" w:hAnsi="PT Astra Serif"/>
        </w:rPr>
      </w:pPr>
    </w:p>
    <w:p w:rsidR="00187868" w:rsidRPr="008B0758" w:rsidRDefault="00B270DD" w:rsidP="005640DF">
      <w:pPr>
        <w:spacing w:line="257" w:lineRule="auto"/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r w:rsidRPr="00B270DD">
        <w:rPr>
          <w:rFonts w:ascii="PT Astra Serif" w:hAnsi="PT Astra Serif"/>
          <w:sz w:val="28"/>
          <w:szCs w:val="28"/>
        </w:rPr>
        <w:t>Во исполнение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 Тульской области,  утвержденного распоряжением правительства Тульской области от 14.07.2020</w:t>
      </w:r>
      <w:r>
        <w:rPr>
          <w:rFonts w:ascii="PT Astra Serif" w:hAnsi="PT Astra Serif"/>
          <w:sz w:val="28"/>
          <w:szCs w:val="28"/>
        </w:rPr>
        <w:t xml:space="preserve"> </w:t>
      </w:r>
      <w:r w:rsidRPr="00B270DD">
        <w:rPr>
          <w:rFonts w:ascii="PT Astra Serif" w:hAnsi="PT Astra Serif"/>
          <w:sz w:val="28"/>
          <w:szCs w:val="28"/>
        </w:rPr>
        <w:t>№ 522-р, с учетом предложений организаторов питания, родительской общественности по корректировке единого примерного двухнедельного цикл</w:t>
      </w:r>
      <w:r>
        <w:rPr>
          <w:rFonts w:ascii="PT Astra Serif" w:hAnsi="PT Astra Serif"/>
          <w:sz w:val="28"/>
          <w:szCs w:val="28"/>
        </w:rPr>
        <w:t>ичного меню для обучающихся 7-</w:t>
      </w:r>
      <w:r w:rsidRPr="00B270DD">
        <w:rPr>
          <w:rFonts w:ascii="PT Astra Serif" w:hAnsi="PT Astra Serif"/>
          <w:sz w:val="28"/>
          <w:szCs w:val="28"/>
        </w:rPr>
        <w:t>11 лет, утвержденного приказом министерства образования Тульской области от 16.08.2021 № 1044,</w:t>
      </w:r>
      <w:r w:rsidRPr="00B270DD">
        <w:t xml:space="preserve"> </w:t>
      </w:r>
      <w:r>
        <w:br/>
      </w:r>
      <w:r w:rsidRPr="00B270DD">
        <w:rPr>
          <w:rFonts w:ascii="PT Astra Serif" w:hAnsi="PT Astra Serif"/>
          <w:sz w:val="28"/>
          <w:szCs w:val="28"/>
        </w:rPr>
        <w:t>на основании Положения о министерстве образования Тульской области, утвержденного постановлением правительства Тульской области от 29.01.2013 № 16,</w:t>
      </w:r>
      <w:r>
        <w:rPr>
          <w:rFonts w:ascii="PT Astra Serif" w:hAnsi="PT Astra Serif"/>
          <w:sz w:val="28"/>
          <w:szCs w:val="28"/>
        </w:rPr>
        <w:t xml:space="preserve">  </w:t>
      </w:r>
      <w:r w:rsidR="00187868"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187868" w:rsidRPr="00276E92" w:rsidRDefault="00187868" w:rsidP="005640DF">
      <w:pPr>
        <w:spacing w:line="257" w:lineRule="auto"/>
        <w:jc w:val="both"/>
        <w:rPr>
          <w:rFonts w:ascii="PT Astra Serif" w:hAnsi="PT Astra Serif"/>
        </w:rPr>
      </w:pPr>
    </w:p>
    <w:p w:rsidR="00B270DD" w:rsidRPr="00B270DD" w:rsidRDefault="00B270DD" w:rsidP="005640DF">
      <w:pPr>
        <w:spacing w:line="257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B270DD">
        <w:rPr>
          <w:rFonts w:ascii="PT Astra Serif" w:hAnsi="PT Astra Serif"/>
          <w:sz w:val="28"/>
        </w:rPr>
        <w:t xml:space="preserve">1. Утвердить вариант № 1 и вариант № 2 единого примерного двухнедельного цикличного меню для обучающихся 7-11 лет </w:t>
      </w:r>
      <w:r>
        <w:rPr>
          <w:rFonts w:ascii="PT Astra Serif" w:hAnsi="PT Astra Serif"/>
          <w:sz w:val="28"/>
        </w:rPr>
        <w:br/>
      </w:r>
      <w:r w:rsidRPr="00B270DD">
        <w:rPr>
          <w:rFonts w:ascii="PT Astra Serif" w:hAnsi="PT Astra Serif"/>
          <w:sz w:val="28"/>
        </w:rPr>
        <w:t>в общеобразовательных организациях, расположенных на территории Тульской области, на 2022/2023 учебный год (Приложение).</w:t>
      </w:r>
    </w:p>
    <w:p w:rsidR="00B270DD" w:rsidRPr="00B270DD" w:rsidRDefault="00B270DD" w:rsidP="005640DF">
      <w:pPr>
        <w:spacing w:line="257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B270DD">
        <w:rPr>
          <w:rFonts w:ascii="PT Astra Serif" w:hAnsi="PT Astra Serif"/>
          <w:sz w:val="28"/>
        </w:rPr>
        <w:lastRenderedPageBreak/>
        <w:t>2. Рекомендовать:</w:t>
      </w:r>
    </w:p>
    <w:p w:rsidR="00B270DD" w:rsidRPr="00B270DD" w:rsidRDefault="00B270DD" w:rsidP="005640DF">
      <w:pPr>
        <w:spacing w:line="257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B270DD">
        <w:rPr>
          <w:rFonts w:ascii="PT Astra Serif" w:hAnsi="PT Astra Serif"/>
          <w:sz w:val="28"/>
        </w:rPr>
        <w:t>2.1. руководителям государственных общеобразовательных организаций Тульской области, муниципальных общеобразовательных организаций, расположенных на территории Тульской области, организаций, предоставляющих услуги по организацию питания в общеобразовательных организациях, расположенных на территории Тульской области, обеспечить в 2022/2023 учебном году организацию горячего питания обучающихся в соответствии с вариантами примерного двухнедельного цикличного меню для обучающихся 7 - 11 лет.</w:t>
      </w:r>
    </w:p>
    <w:p w:rsidR="00B270DD" w:rsidRPr="00B270DD" w:rsidRDefault="00B270DD" w:rsidP="005640DF">
      <w:pPr>
        <w:spacing w:line="257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B270DD">
        <w:rPr>
          <w:rFonts w:ascii="PT Astra Serif" w:hAnsi="PT Astra Serif"/>
          <w:sz w:val="28"/>
        </w:rPr>
        <w:t>2.2. руководителям государственных общеобразовательных организаций, органов местного самоуправления, осуществляющих управление в сфере образования, обеспечить исполнение образовательными организациями норм законодательства в части доведения информации об организации горячего питания до сведения родителей (законных представителей) обучающихся.</w:t>
      </w:r>
    </w:p>
    <w:p w:rsidR="00187868" w:rsidRPr="00B270DD" w:rsidRDefault="00B270DD" w:rsidP="005640DF">
      <w:pPr>
        <w:spacing w:line="257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B270DD">
        <w:rPr>
          <w:rFonts w:ascii="PT Astra Serif" w:hAnsi="PT Astra Serif"/>
          <w:sz w:val="28"/>
        </w:rPr>
        <w:t>3. Контроль исполнения настоящего приказа возложить на заместителя министра образования Тульской области Терову А.А.</w:t>
      </w: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187868" w:rsidRPr="00276E92" w:rsidTr="00A859D3">
        <w:trPr>
          <w:trHeight w:val="719"/>
        </w:trPr>
        <w:tc>
          <w:tcPr>
            <w:tcW w:w="2116" w:type="pct"/>
          </w:tcPr>
          <w:p w:rsidR="00187868" w:rsidRPr="00276E92" w:rsidRDefault="00B270DD" w:rsidP="00A859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Министр образования Тульской области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A859D3">
            <w:pPr>
              <w:jc w:val="center"/>
              <w:rPr>
                <w:rFonts w:ascii="PT Astra Serif" w:hAnsi="PT Astra Serif"/>
              </w:rPr>
            </w:pPr>
            <w:bookmarkStart w:id="3" w:name="STAMP_EDS"/>
            <w:r>
              <w:rPr>
                <w:rFonts w:ascii="PT Astra Serif" w:hAnsi="PT Astra Serif"/>
              </w:rPr>
              <w:t xml:space="preserve"> </w:t>
            </w:r>
            <w:bookmarkEnd w:id="3"/>
          </w:p>
        </w:tc>
        <w:tc>
          <w:tcPr>
            <w:tcW w:w="1559" w:type="pct"/>
            <w:vAlign w:val="bottom"/>
          </w:tcPr>
          <w:p w:rsidR="00187868" w:rsidRPr="00276E92" w:rsidRDefault="00B270DD" w:rsidP="00A859D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Default="00187868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Default="005640DF" w:rsidP="00187868">
      <w:pPr>
        <w:rPr>
          <w:rFonts w:ascii="PT Astra Serif" w:hAnsi="PT Astra Serif"/>
        </w:rPr>
      </w:pPr>
    </w:p>
    <w:p w:rsidR="005640DF" w:rsidRPr="00276E92" w:rsidRDefault="005640DF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B270DD" w:rsidRPr="00B270DD" w:rsidRDefault="00187868" w:rsidP="00B270DD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B270DD" w:rsidRPr="00B270DD">
        <w:rPr>
          <w:rFonts w:ascii="PT Astra Serif" w:hAnsi="PT Astra Serif"/>
        </w:rPr>
        <w:t>Лунина Людмила Борисовна,</w:t>
      </w:r>
    </w:p>
    <w:p w:rsidR="00187868" w:rsidRPr="00276E92" w:rsidRDefault="00B270DD" w:rsidP="00B270DD">
      <w:pPr>
        <w:rPr>
          <w:rFonts w:ascii="PT Astra Serif" w:hAnsi="PT Astra Serif"/>
        </w:rPr>
      </w:pPr>
      <w:r w:rsidRPr="00B270DD">
        <w:rPr>
          <w:rFonts w:ascii="PT Astra Serif" w:hAnsi="PT Astra Serif"/>
        </w:rPr>
        <w:t>тел. +7 (4872) 24-53-43,  Ludmila.Lunina@tularegion.ru</w:t>
      </w:r>
    </w:p>
    <w:p w:rsidR="00A15AAD" w:rsidRDefault="00B270DD" w:rsidP="00A15AAD">
      <w:pPr>
        <w:spacing w:after="160" w:line="259" w:lineRule="auto"/>
      </w:pPr>
      <w:r w:rsidRPr="00B270DD">
        <w:t>#</w:t>
      </w:r>
      <w:r>
        <w:t>Приказ_</w:t>
      </w:r>
      <w:r w:rsidRPr="00B270DD">
        <w:t xml:space="preserve"> </w:t>
      </w:r>
      <w:r>
        <w:t>о</w:t>
      </w:r>
      <w:r w:rsidRPr="00B270DD">
        <w:t>б утв</w:t>
      </w:r>
      <w:r>
        <w:t>.</w:t>
      </w:r>
      <w:r w:rsidRPr="00B270DD">
        <w:t xml:space="preserve"> ед</w:t>
      </w:r>
      <w:r>
        <w:t>.</w:t>
      </w:r>
      <w:r w:rsidRPr="00B270DD">
        <w:t xml:space="preserve"> меню для обуч</w:t>
      </w:r>
      <w:r>
        <w:t>.7-</w:t>
      </w:r>
      <w:r w:rsidRPr="00B270DD">
        <w:t>11 лет</w:t>
      </w:r>
      <w:r>
        <w:t>_2022-2023</w:t>
      </w:r>
    </w:p>
    <w:p w:rsidR="00F75D12" w:rsidRDefault="00F75D12" w:rsidP="00A15AAD">
      <w:pPr>
        <w:spacing w:after="160" w:line="259" w:lineRule="auto"/>
        <w:sectPr w:rsidR="00F75D12" w:rsidSect="00A859D3">
          <w:headerReference w:type="even" r:id="rId8"/>
          <w:headerReference w:type="default" r:id="rId9"/>
          <w:pgSz w:w="11906" w:h="16838" w:code="9"/>
          <w:pgMar w:top="1134" w:right="851" w:bottom="1134" w:left="1418" w:header="0" w:footer="967" w:gutter="0"/>
          <w:cols w:space="708"/>
          <w:titlePg/>
          <w:docGrid w:linePitch="360"/>
        </w:sectPr>
      </w:pPr>
    </w:p>
    <w:p w:rsidR="00F75D12" w:rsidRPr="00755979" w:rsidRDefault="00F75D12" w:rsidP="00F75D12">
      <w:pPr>
        <w:ind w:left="4820" w:right="-2"/>
        <w:jc w:val="center"/>
        <w:rPr>
          <w:rFonts w:ascii="PT Astra Serif" w:hAnsi="PT Astra Serif"/>
          <w:sz w:val="28"/>
          <w:szCs w:val="28"/>
        </w:rPr>
      </w:pPr>
      <w:r w:rsidRPr="0075597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75D12" w:rsidRPr="00755979" w:rsidRDefault="00F75D12" w:rsidP="00F75D12">
      <w:pPr>
        <w:ind w:left="4820" w:right="-2"/>
        <w:jc w:val="center"/>
        <w:rPr>
          <w:rFonts w:ascii="PT Astra Serif" w:hAnsi="PT Astra Serif"/>
          <w:sz w:val="28"/>
          <w:szCs w:val="28"/>
        </w:rPr>
      </w:pPr>
      <w:r w:rsidRPr="00755979">
        <w:rPr>
          <w:rFonts w:ascii="PT Astra Serif" w:hAnsi="PT Astra Serif"/>
          <w:sz w:val="28"/>
          <w:szCs w:val="28"/>
        </w:rPr>
        <w:t>к приказу министерства образования</w:t>
      </w:r>
    </w:p>
    <w:p w:rsidR="00F75D12" w:rsidRPr="00755979" w:rsidRDefault="00F75D12" w:rsidP="00F75D12">
      <w:pPr>
        <w:ind w:left="4820" w:right="-2"/>
        <w:jc w:val="center"/>
        <w:rPr>
          <w:rFonts w:ascii="PT Astra Serif" w:hAnsi="PT Astra Serif"/>
          <w:sz w:val="28"/>
          <w:szCs w:val="28"/>
        </w:rPr>
      </w:pPr>
      <w:r w:rsidRPr="00755979">
        <w:rPr>
          <w:rFonts w:ascii="PT Astra Serif" w:hAnsi="PT Astra Serif"/>
          <w:sz w:val="28"/>
          <w:szCs w:val="28"/>
        </w:rPr>
        <w:t>Тульской области</w:t>
      </w:r>
    </w:p>
    <w:p w:rsidR="00F75D12" w:rsidRPr="00755979" w:rsidRDefault="00F75D12" w:rsidP="00F75D12">
      <w:pPr>
        <w:ind w:left="4820" w:right="-2"/>
        <w:jc w:val="center"/>
        <w:rPr>
          <w:rFonts w:ascii="PT Astra Serif" w:hAnsi="PT Astra Serif"/>
          <w:sz w:val="28"/>
          <w:szCs w:val="28"/>
        </w:rPr>
      </w:pPr>
      <w:r w:rsidRPr="00755979">
        <w:rPr>
          <w:rFonts w:ascii="PT Astra Serif" w:hAnsi="PT Astra Serif"/>
          <w:sz w:val="28"/>
          <w:szCs w:val="28"/>
        </w:rPr>
        <w:t>от ___________ № _________</w:t>
      </w:r>
    </w:p>
    <w:p w:rsidR="00F75D12" w:rsidRDefault="00F75D12" w:rsidP="00F75D12">
      <w:pPr>
        <w:contextualSpacing/>
      </w:pPr>
    </w:p>
    <w:p w:rsidR="00F75D12" w:rsidRDefault="00F75D12" w:rsidP="00F75D12">
      <w:pPr>
        <w:contextualSpacing/>
        <w:jc w:val="center"/>
        <w:rPr>
          <w:rFonts w:ascii="PT Astra Serif" w:hAnsi="PT Astra Serif"/>
          <w:b/>
          <w:sz w:val="28"/>
        </w:rPr>
      </w:pPr>
      <w:r w:rsidRPr="00F75D12">
        <w:rPr>
          <w:rFonts w:ascii="PT Astra Serif" w:hAnsi="PT Astra Serif"/>
          <w:b/>
          <w:sz w:val="28"/>
        </w:rPr>
        <w:t xml:space="preserve">Единое примерное двухнедельное цикличное меню для обучающихся </w:t>
      </w:r>
      <w:r>
        <w:rPr>
          <w:rFonts w:ascii="PT Astra Serif" w:hAnsi="PT Astra Serif"/>
          <w:b/>
          <w:sz w:val="28"/>
        </w:rPr>
        <w:br/>
      </w:r>
      <w:r w:rsidRPr="00F75D12">
        <w:rPr>
          <w:rFonts w:ascii="PT Astra Serif" w:hAnsi="PT Astra Serif"/>
          <w:b/>
          <w:sz w:val="28"/>
        </w:rPr>
        <w:t xml:space="preserve">7-11 лет в общеобразовательных организациях, расположенных на территории Тульской области </w:t>
      </w:r>
    </w:p>
    <w:p w:rsidR="00F75D12" w:rsidRDefault="00F75D12" w:rsidP="00F75D12">
      <w:pPr>
        <w:contextualSpacing/>
        <w:jc w:val="center"/>
        <w:rPr>
          <w:rFonts w:ascii="PT Astra Serif" w:hAnsi="PT Astra Serif"/>
          <w:b/>
          <w:sz w:val="28"/>
        </w:rPr>
      </w:pPr>
    </w:p>
    <w:p w:rsidR="00F75D12" w:rsidRPr="00F75D12" w:rsidRDefault="00F75D12" w:rsidP="00F75D12">
      <w:pPr>
        <w:contextualSpacing/>
        <w:jc w:val="center"/>
        <w:rPr>
          <w:rFonts w:ascii="PT Astra Serif" w:hAnsi="PT Astra Serif"/>
          <w:b/>
          <w:sz w:val="28"/>
          <w:u w:val="single"/>
        </w:rPr>
      </w:pPr>
      <w:r w:rsidRPr="00F75D12">
        <w:rPr>
          <w:rFonts w:ascii="PT Astra Serif" w:hAnsi="PT Astra Serif"/>
          <w:b/>
          <w:sz w:val="28"/>
          <w:u w:val="single"/>
        </w:rPr>
        <w:t>Вариант № 1</w:t>
      </w:r>
    </w:p>
    <w:p w:rsidR="00F75D12" w:rsidRDefault="00F75D12" w:rsidP="00F75D12">
      <w:pPr>
        <w:contextualSpacing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43"/>
        <w:gridCol w:w="508"/>
        <w:gridCol w:w="745"/>
        <w:gridCol w:w="814"/>
        <w:gridCol w:w="1135"/>
        <w:gridCol w:w="1805"/>
      </w:tblGrid>
      <w:tr w:rsidR="00CE6810" w:rsidRPr="00622265" w:rsidTr="00CE6810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bookmarkStart w:id="4" w:name="RANGE!A1:G296"/>
            <w:bookmarkEnd w:id="4"/>
            <w:r w:rsidRPr="00CE681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Название меню:</w:t>
            </w: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Единое примерное двухнедельное цикличное меню для обучающихся 7-11 лет в общеобразовательных организациях, расположенных на территории Тульской области (вариант № 1)</w:t>
            </w:r>
          </w:p>
        </w:tc>
      </w:tr>
      <w:tr w:rsidR="00CE6810" w:rsidRPr="00622265" w:rsidTr="00CE6810">
        <w:trPr>
          <w:trHeight w:val="289"/>
        </w:trPr>
        <w:tc>
          <w:tcPr>
            <w:tcW w:w="2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E681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Возрастная категория</w:t>
            </w: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от 7 до 11 лет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CE6810">
        <w:trPr>
          <w:trHeight w:val="289"/>
        </w:trPr>
        <w:tc>
          <w:tcPr>
            <w:tcW w:w="2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E681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Характеристика питающихся</w:t>
            </w: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без особенностей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рецептуры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1 неделя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54-2о-2020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189,4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53,3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113,2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71,6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477,7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85,8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54-24с-2020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54-6г-2020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54-25м-2020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Курица тушеная с морковью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113,7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714,8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Сок морковный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111,4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78,6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260,8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1670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50,8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38,4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225,9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1453,3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1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54-28з-2020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Свекла отварная дольками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53-19з-2020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209,9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54-13р-2020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Котлета рыбная любительская (треска)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99,8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27,9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500,1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54-5з-2020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37,5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54-8с-2020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166,4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54-11г-2020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54-2м-2020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Гуляш из говядины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208,9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747,5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Напиток тыквенный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84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Булочка с кунжутом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266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423624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1660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61,4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48,8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228,2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1597,6</w:t>
            </w:r>
          </w:p>
        </w:tc>
      </w:tr>
      <w:tr w:rsidR="00622265" w:rsidRPr="00622265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1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54-11з-2020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моркови и яблок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54-6к-2020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Каша вязкая молочная пшенная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274,9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F63AD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518,8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54-16з-2020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89,5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115,3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54-9г-2020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133,3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54-8м-2020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Тефтели из говядины паровые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175,5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78,2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Пастила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80,5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F63AD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865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810,4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Ацидофилин 3.2%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109,6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Корж молочный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217,4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F63AD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372,5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F63AD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1715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52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71,3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212,9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1701,7</w:t>
            </w:r>
          </w:p>
        </w:tc>
      </w:tr>
      <w:tr w:rsidR="00622265" w:rsidRPr="00622265" w:rsidTr="00F63AD8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1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54-2т-2020                                    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Запеканка из творога с морковью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249,6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молоко сгущенное с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65,5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521,7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85,8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54-10с-2020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крестьянский с крупой (крупа перловая)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115,6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54-12м-2020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346,1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54-32хн-2020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свежих яблок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41,6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719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Кефир 2.5%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Печенье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124,7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56,7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281,6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75,6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44,7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204,5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1522,3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1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45,7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54-23м-2020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Биточек из курицы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27,9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75,6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517,2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54-17з-2020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94,6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54-21с-2020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рыбой (треска)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143,2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54-3м-2020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Голубцы ленивые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307,9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54-4хн-2020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изюма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75,9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775,3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Слойка с повидлом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382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483,8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1700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78,5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53,7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244,9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1776,3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A3" w:rsidRDefault="000861A3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0861A3" w:rsidRDefault="000861A3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0861A3" w:rsidRPr="00622265" w:rsidRDefault="000861A3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141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Суббота, 1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54-17к-2020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молочный с гречневой крупой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129,9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54-6о-2020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Яйцо вареное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56,6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53,3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486,9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54-5з-2020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62,4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149,5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54-11г-2020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54-11р-2020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в томате с овощами (минтай)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147,3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78,2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69,1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807,8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Молоко 2.5%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106,6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Корж молочный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217,4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46,8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369,5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1860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60,2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221,8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1664,2</w:t>
            </w:r>
          </w:p>
        </w:tc>
      </w:tr>
      <w:tr w:rsidR="00622265" w:rsidRPr="00622265" w:rsidTr="000861A3">
        <w:trPr>
          <w:trHeight w:val="106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2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54-4о-2020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Омлет с сыром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315,8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60,5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487,1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54-8з-2020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 с морковью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81,5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156,9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54-12г-2020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Каша пшенная рассыпчатая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225,8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54-21м-2020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Курица отварная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139,3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54-2соус-2020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Соус белый основной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31,2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54-34хн-2020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яблок с лимоном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46,7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811,3</w:t>
            </w:r>
          </w:p>
        </w:tc>
      </w:tr>
      <w:tr w:rsidR="00622265" w:rsidRPr="00622265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54-4в-2020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Кекс "Столичный"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47,9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363,6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Молоко 3.2%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118,4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482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0861A3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1760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83,1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73,9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195,8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1780,4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2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54-25.1к-2020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рисовая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28,7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184,5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532,7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54-16з-2020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111,9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115,3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54-10г-2020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Картофель отварной в молоке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173,7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54-1р-2020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Котлета рыбная (треска)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101,4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78,2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718,6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54-6о-2020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Яйцо вареное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84,8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54-23хн-2020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Кисель из смородины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50,6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54-9в-2020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Булочка школьная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115,1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250,5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1720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54,4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55,3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196,7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1501,8</w:t>
            </w:r>
          </w:p>
        </w:tc>
      </w:tr>
      <w:tr w:rsidR="00622265" w:rsidRPr="00622265" w:rsidTr="00301E6E">
        <w:trPr>
          <w:trHeight w:val="202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0" w:rsidRPr="00622265" w:rsidRDefault="00CE6810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2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54-1т-2020                                    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Запеканка из творога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301,3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54-4гн-2020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 и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44,4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молоко сгущенное с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65,5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58,1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487,4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57,1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54-25с-2020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138,7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54-4г-2020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233,7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54-21м-2020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Тефтели из говядины с рисом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199,7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смородины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825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794,6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160,7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Йогурт 2.5%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116,2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276,9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1515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78,5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46,3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207,4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1558,9</w:t>
            </w:r>
          </w:p>
        </w:tc>
      </w:tr>
      <w:tr w:rsidR="00622265" w:rsidRPr="00622265" w:rsidTr="00C9268C">
        <w:trPr>
          <w:trHeight w:val="34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2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54-12з-2020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113,2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 с сыром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235,4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Сок яблочный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86,6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506,4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54-5з-2020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37,5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54-21с-2020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рыбой (треска)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114,5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54-10м-2020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407,3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794,8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54-2о-2020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122,8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295,8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71,2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61,8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188,8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1597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2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54-11з-2020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Салат из моркови и яблок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99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54-9г-2020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133,3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54-5м-2020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27,9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CE6810" w:rsidRPr="00622265" w:rsidTr="00C9268C">
        <w:trPr>
          <w:trHeight w:val="425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483,2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8,5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138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54-7г-2020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Рис припущенный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54-31м-2020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Оладьи из печени по-кунцевски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210,9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CE6810" w:rsidRPr="00622265" w:rsidTr="00301E6E">
        <w:trPr>
          <w:trHeight w:val="354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749,5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54-1в-2020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Ватрушка творожная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185,7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Сок ананасовый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98,6</w:t>
            </w:r>
          </w:p>
        </w:tc>
      </w:tr>
      <w:tr w:rsidR="00622265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48,9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329,8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1710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63,2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53,8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206,4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1562,5</w:t>
            </w: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Суббота, 2 неделя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99,1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54-20к-2020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гречневая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187,3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545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61,6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493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54-16з-2020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67,1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54-24с-2020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126,1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54-10г-2020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Картофель отварной в молоке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173,7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54-6м-2020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Биточек из говядины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265,7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54-32хн-2020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свежих яблок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41,6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батон йодированный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804,1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54-2в-2020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52,4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325,1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Кефир 2.5%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color w:val="000000"/>
                <w:sz w:val="22"/>
                <w:szCs w:val="22"/>
              </w:rPr>
              <w:t>100,2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425,3</w:t>
            </w:r>
          </w:p>
        </w:tc>
      </w:tr>
      <w:tr w:rsidR="00CE6810" w:rsidRPr="00622265" w:rsidTr="00301E6E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301E6E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1655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59,8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65,7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223,2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1722,4</w:t>
            </w:r>
          </w:p>
        </w:tc>
      </w:tr>
      <w:tr w:rsidR="00CE6810" w:rsidRPr="00622265" w:rsidTr="000861A3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C9268C" w:rsidRPr="00622265" w:rsidRDefault="00C9268C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CE6810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Завтрак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529,58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18,02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64,18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501,02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Обед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821,67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34,65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26,08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99,38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770,64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Полдник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331,67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12,06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49,48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348,21</w:t>
            </w:r>
          </w:p>
        </w:tc>
      </w:tr>
      <w:tr w:rsidR="00622265" w:rsidRPr="00622265" w:rsidTr="00CE6810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период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1682,9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65" w:rsidRPr="00622265" w:rsidRDefault="00622265" w:rsidP="00CE6810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622265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1619,9</w:t>
            </w:r>
          </w:p>
        </w:tc>
      </w:tr>
    </w:tbl>
    <w:p w:rsidR="00664713" w:rsidRDefault="00664713" w:rsidP="00F75D12">
      <w:pPr>
        <w:contextualSpacing/>
      </w:pPr>
    </w:p>
    <w:p w:rsidR="00664713" w:rsidRDefault="00664713">
      <w:pPr>
        <w:spacing w:after="160" w:line="259" w:lineRule="auto"/>
      </w:pPr>
      <w:r>
        <w:br w:type="page"/>
      </w:r>
    </w:p>
    <w:p w:rsidR="00664713" w:rsidRDefault="00664713" w:rsidP="00664713">
      <w:pPr>
        <w:contextualSpacing/>
        <w:jc w:val="center"/>
        <w:rPr>
          <w:rFonts w:ascii="PT Astra Serif" w:hAnsi="PT Astra Serif"/>
          <w:b/>
          <w:sz w:val="28"/>
          <w:u w:val="single"/>
        </w:rPr>
      </w:pPr>
      <w:r w:rsidRPr="00F75D12">
        <w:rPr>
          <w:rFonts w:ascii="PT Astra Serif" w:hAnsi="PT Astra Serif"/>
          <w:b/>
          <w:sz w:val="28"/>
          <w:u w:val="single"/>
        </w:rPr>
        <w:lastRenderedPageBreak/>
        <w:t xml:space="preserve">Вариант № </w:t>
      </w:r>
      <w:r>
        <w:rPr>
          <w:rFonts w:ascii="PT Astra Serif" w:hAnsi="PT Astra Serif"/>
          <w:b/>
          <w:sz w:val="28"/>
          <w:u w:val="single"/>
        </w:rPr>
        <w:t>2</w:t>
      </w:r>
    </w:p>
    <w:p w:rsidR="00AC78A7" w:rsidRDefault="00AC78A7" w:rsidP="00664713">
      <w:pPr>
        <w:contextualSpacing/>
        <w:jc w:val="center"/>
        <w:rPr>
          <w:rFonts w:ascii="PT Astra Serif" w:hAnsi="PT Astra Serif"/>
          <w:b/>
          <w:sz w:val="28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132"/>
        <w:gridCol w:w="849"/>
        <w:gridCol w:w="709"/>
        <w:gridCol w:w="849"/>
        <w:gridCol w:w="1133"/>
        <w:gridCol w:w="1797"/>
      </w:tblGrid>
      <w:tr w:rsidR="00AC78A7" w:rsidRPr="00AC78A7" w:rsidTr="00AC78A7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Название меню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Единое примерное двухнедельное цикличное меню для обучающихся 7-11 лет в общеобразовательных организациях, расположенных на территории Тульской области (вариант № 2)</w:t>
            </w:r>
          </w:p>
        </w:tc>
      </w:tr>
      <w:tr w:rsidR="00AC78A7" w:rsidRPr="00AC78A7" w:rsidTr="00423624">
        <w:trPr>
          <w:trHeight w:val="289"/>
        </w:trPr>
        <w:tc>
          <w:tcPr>
            <w:tcW w:w="2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Возрастная категория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от 7 до 11 лет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2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</w:rPr>
              <w:t>Характеристика питающихся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: без особенностей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рецептуры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1 неделя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54-20з-2020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Горошек зеленый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54-17з-2020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54-17с-2020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из овощей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54-1соус-2020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46,5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54-32хн-2020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свежих яблок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54-10в-2020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294,8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360,2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1690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55,7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216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1609,2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54-22к-2020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овсяная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192,7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122,9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504,6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54-16з-2020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111,9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54-6с-2020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54-10м-2020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407,3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816,9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06812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вареники ленивые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253,1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ананасовый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98,6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417,8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1700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75,4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71,5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199,1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1739,3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54-26г-2020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с овощами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167,8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Курица отварная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473,3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54-10с-2020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крестьянский с крупой (крупа перловая)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115,6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54-9р-2020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Рыба, запеченная в сметанном соусе (минтай)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295,6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781,6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37,8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морс из брусники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88,4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157,2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283,4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1660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73,3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51,3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196,5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1538,3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54-16к-2020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"Дружба"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185,8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484,3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54-9м-2020 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381,5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персиковый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134,4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772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Булочка с повидлом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368,3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1670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54,6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60,9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215,5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1624,6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06812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270,6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27,2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Джем из абрикосов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72,4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512,5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 с морковью и яблоками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96,7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125,5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54-12м-2020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341,5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изюма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776,8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Йогурт 2.5%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116,2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Печенье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124,7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286,4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4608ED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62,6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59,2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198,4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1575,7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Суббота,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моркови и яблок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123,8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54-1т-2020                                     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Запеканка из творога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301,3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молоко сгущенное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655,1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54-20с-2020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рыбой (минтай)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115,4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54-12г-2020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пшенная рассыпчатая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225,8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06812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Сердце в соусе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822,1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Ацидофилин 3.2%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109,6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Сушка простая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165,3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92,9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59,3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221,2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1787,1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153,5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54-45гн-2020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161,7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54-7з-2020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85,8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 лапша с курицей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145,8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54-12м-2020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273,2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747,6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54-2в-2020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60,6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50,9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214,1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1555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D06812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Лапшевник с творогом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329,4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54-4соус-2020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531,6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54-18з-2020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с черносливом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92,2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54-11р-2020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в томате с овощами (минтай)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147,3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Пастила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96,6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757,4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54-1в-2020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Ватрушка творожная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222,8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Ацидофилин 3.2%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109,6</w:t>
            </w:r>
          </w:p>
        </w:tc>
      </w:tr>
      <w:tr w:rsidR="00AC78A7" w:rsidRPr="00AC78A7" w:rsidTr="008D073E">
        <w:trPr>
          <w:trHeight w:val="356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332,4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63,9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60,8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205,5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1621,4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54-17з-2020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56,8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54-6г-2020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8D073E">
        <w:trPr>
          <w:trHeight w:val="441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517,4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54-7с-2020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119,6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54-9г-2020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133,3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54-31м-2020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Оладьи из печени по-кунцевски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210,9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апельсиновый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763,9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Вафли с фруктовыми начинками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Кефир 3.2%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281,6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1645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61,7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43,8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231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1562,9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8D073E">
        <w:trPr>
          <w:trHeight w:val="383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225,5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128,1</w:t>
            </w:r>
          </w:p>
        </w:tc>
      </w:tr>
      <w:tr w:rsidR="00AC78A7" w:rsidRPr="00AC78A7" w:rsidTr="008D073E">
        <w:trPr>
          <w:trHeight w:val="354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545,3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54-12з-2020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67,9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Голубцы ленивые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226,9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54-3соус-2020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красный основной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Молоко 3.2%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118,4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137,6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1490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56,7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201,4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1588,3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107,5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54-11к-2020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вязкая молочная овсяная с курагой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307,6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559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54-16з-2020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89,5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54-25с-2020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54-10г-2020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 отварной в молоке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173,7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54-3р-2020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рыбная (минтай)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114,3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706,6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54-2в-2020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яблочный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284,1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227,6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1549,7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Суббота,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54-2т-2020                                     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Запеканка из творога с морковью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249,6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Джем из абрикосов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57,9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37,8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474,7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45,7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125,5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54-31м-2020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Оладьи из печени по-кунцевски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210,9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54-4соус-2020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44,4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Кефир 3.2%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113,6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Сушка простая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115,7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273,7</w:t>
            </w:r>
          </w:p>
        </w:tc>
      </w:tr>
      <w:tr w:rsidR="00AC78A7" w:rsidRPr="00AC78A7" w:rsidTr="001D707F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1D707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1645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63,9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51,9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226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1624,4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8D073E" w:rsidRPr="00AC78A7" w:rsidRDefault="008D073E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23624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423624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423624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24" w:rsidRPr="00AC78A7" w:rsidRDefault="00423624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завтрак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513,33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21,89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19,38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65,54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523,33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обед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782,5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32,95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26,99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100,98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777,39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полдник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329,58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10,31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46,17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313,93</w:t>
            </w:r>
          </w:p>
        </w:tc>
      </w:tr>
      <w:tr w:rsidR="00AC78A7" w:rsidRPr="00AC78A7" w:rsidTr="00423624">
        <w:trPr>
          <w:trHeight w:val="289"/>
        </w:trPr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период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1625,4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212,7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A7" w:rsidRPr="00AC78A7" w:rsidRDefault="00AC78A7" w:rsidP="00AC78A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1614,7</w:t>
            </w:r>
          </w:p>
        </w:tc>
      </w:tr>
    </w:tbl>
    <w:p w:rsidR="00F75D12" w:rsidRPr="00B270DD" w:rsidRDefault="00F75D12" w:rsidP="00F75D12">
      <w:pPr>
        <w:contextualSpacing/>
      </w:pPr>
    </w:p>
    <w:sectPr w:rsidR="00F75D12" w:rsidRPr="00B270DD" w:rsidSect="005640DF">
      <w:pgSz w:w="11906" w:h="16838" w:code="9"/>
      <w:pgMar w:top="1134" w:right="851" w:bottom="1134" w:left="1418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78" w:rsidRDefault="009B4178">
      <w:r>
        <w:separator/>
      </w:r>
    </w:p>
  </w:endnote>
  <w:endnote w:type="continuationSeparator" w:id="0">
    <w:p w:rsidR="009B4178" w:rsidRDefault="009B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78" w:rsidRDefault="009B4178">
      <w:r>
        <w:separator/>
      </w:r>
    </w:p>
  </w:footnote>
  <w:footnote w:type="continuationSeparator" w:id="0">
    <w:p w:rsidR="009B4178" w:rsidRDefault="009B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6E" w:rsidRDefault="00301E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1E6E" w:rsidRDefault="00301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509001"/>
      <w:docPartObj>
        <w:docPartGallery w:val="Page Numbers (Top of Page)"/>
        <w:docPartUnique/>
      </w:docPartObj>
    </w:sdtPr>
    <w:sdtEndPr/>
    <w:sdtContent>
      <w:p w:rsidR="00301E6E" w:rsidRDefault="00301E6E">
        <w:pPr>
          <w:pStyle w:val="a3"/>
          <w:jc w:val="center"/>
        </w:pPr>
      </w:p>
      <w:p w:rsidR="00301E6E" w:rsidRDefault="00301E6E">
        <w:pPr>
          <w:pStyle w:val="a3"/>
          <w:jc w:val="center"/>
        </w:pPr>
      </w:p>
      <w:p w:rsidR="00301E6E" w:rsidRDefault="00301E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A0"/>
    <w:rsid w:val="000861A3"/>
    <w:rsid w:val="00187868"/>
    <w:rsid w:val="001D707F"/>
    <w:rsid w:val="00301E6E"/>
    <w:rsid w:val="003734B9"/>
    <w:rsid w:val="00423624"/>
    <w:rsid w:val="004608ED"/>
    <w:rsid w:val="005640DF"/>
    <w:rsid w:val="005A3F07"/>
    <w:rsid w:val="00622265"/>
    <w:rsid w:val="00664713"/>
    <w:rsid w:val="007871F4"/>
    <w:rsid w:val="008D073E"/>
    <w:rsid w:val="00913CB6"/>
    <w:rsid w:val="00931730"/>
    <w:rsid w:val="009B4178"/>
    <w:rsid w:val="00A15AAD"/>
    <w:rsid w:val="00A2668E"/>
    <w:rsid w:val="00A859D3"/>
    <w:rsid w:val="00AC78A7"/>
    <w:rsid w:val="00B270DD"/>
    <w:rsid w:val="00B7260E"/>
    <w:rsid w:val="00C06BC5"/>
    <w:rsid w:val="00C9268C"/>
    <w:rsid w:val="00CE6810"/>
    <w:rsid w:val="00D06812"/>
    <w:rsid w:val="00DC2484"/>
    <w:rsid w:val="00EC0BA0"/>
    <w:rsid w:val="00F63AD8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8EAF7-60ED-47B2-A465-7B4B9AC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B75E-6220-43EE-A34C-D17409BA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RePack by Diakov</cp:lastModifiedBy>
  <cp:revision>3</cp:revision>
  <dcterms:created xsi:type="dcterms:W3CDTF">2022-05-23T12:20:00Z</dcterms:created>
  <dcterms:modified xsi:type="dcterms:W3CDTF">2022-05-23T12:20:00Z</dcterms:modified>
</cp:coreProperties>
</file>